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56499" w14:textId="4930DFCF" w:rsidR="00751DED" w:rsidRPr="00F17716" w:rsidRDefault="00F15877">
      <w:pPr>
        <w:pStyle w:val="Heading1"/>
        <w:rPr>
          <w:rFonts w:ascii="Calibri" w:hAnsi="Calibri" w:cs="Calibri"/>
        </w:rPr>
      </w:pPr>
      <w:bookmarkStart w:id="0" w:name="_Toc400361362"/>
      <w:bookmarkStart w:id="1" w:name="_Toc443397153"/>
      <w:bookmarkStart w:id="2" w:name="_Toc357771638"/>
      <w:bookmarkStart w:id="3" w:name="_Toc346793416"/>
      <w:bookmarkStart w:id="4" w:name="_Toc328122777"/>
      <w:r w:rsidRPr="00F17716">
        <w:rPr>
          <w:rFonts w:ascii="Calibri" w:hAnsi="Calibri" w:cs="Calibri"/>
        </w:rP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Pr="00F17716">
        <w:rPr>
          <w:rFonts w:ascii="Calibri" w:hAnsi="Calibri" w:cs="Calibri"/>
        </w:rPr>
        <w:t>:</w:t>
      </w:r>
      <w:r w:rsidRPr="00F17716">
        <w:rPr>
          <w:rFonts w:ascii="Calibri" w:hAnsi="Calibri" w:cs="Calibri"/>
        </w:rPr>
        <w:br/>
      </w:r>
      <w:r w:rsidR="001066C5" w:rsidRPr="00F17716">
        <w:rPr>
          <w:rFonts w:ascii="Calibri" w:hAnsi="Calibri" w:cs="Calibri"/>
        </w:rPr>
        <w:t>Godwin Primary School</w:t>
      </w:r>
    </w:p>
    <w:p w14:paraId="7AD564A6" w14:textId="77777777" w:rsidR="00751DED" w:rsidRPr="00F17716" w:rsidRDefault="00F15877">
      <w:pPr>
        <w:pStyle w:val="Heading2"/>
        <w:rPr>
          <w:rFonts w:ascii="Calibri" w:hAnsi="Calibri" w:cs="Calibri"/>
        </w:rPr>
      </w:pPr>
      <w:r w:rsidRPr="00F17716">
        <w:rPr>
          <w:rFonts w:ascii="Calibri" w:hAnsi="Calibri" w:cs="Calibri"/>
        </w:rP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rsidRPr="00F17716"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Pr="00F17716" w:rsidRDefault="00F15877">
            <w:pPr>
              <w:pStyle w:val="TableHeader"/>
              <w:jc w:val="left"/>
              <w:rPr>
                <w:rFonts w:ascii="Calibri" w:hAnsi="Calibri" w:cs="Calibri"/>
              </w:rPr>
            </w:pPr>
            <w:r w:rsidRPr="00F17716">
              <w:rPr>
                <w:rFonts w:ascii="Calibri" w:hAnsi="Calibri" w:cs="Calibri"/>
              </w:rP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Pr="00F17716" w:rsidRDefault="00F15877">
            <w:pPr>
              <w:pStyle w:val="TableHeader"/>
              <w:jc w:val="left"/>
              <w:rPr>
                <w:rFonts w:ascii="Calibri" w:hAnsi="Calibri" w:cs="Calibri"/>
              </w:rPr>
            </w:pPr>
            <w:r w:rsidRPr="00F17716">
              <w:rPr>
                <w:rFonts w:ascii="Calibri" w:hAnsi="Calibri" w:cs="Calibri"/>
              </w:rPr>
              <w:t>Information</w:t>
            </w:r>
          </w:p>
        </w:tc>
      </w:tr>
      <w:tr w:rsidR="00751DED" w:rsidRPr="00F17716"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Pr="00F17716" w:rsidRDefault="00F15877">
            <w:pPr>
              <w:pStyle w:val="TableRow"/>
              <w:rPr>
                <w:rFonts w:ascii="Calibri" w:hAnsi="Calibri" w:cs="Calibri"/>
              </w:rPr>
            </w:pPr>
            <w:r w:rsidRPr="00F17716">
              <w:rPr>
                <w:rFonts w:ascii="Calibri" w:hAnsi="Calibri" w:cs="Calibri"/>
              </w:rP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1F71926D" w:rsidR="00751DED" w:rsidRPr="00F17716" w:rsidRDefault="001066C5">
            <w:pPr>
              <w:pStyle w:val="TableRow"/>
              <w:rPr>
                <w:rFonts w:ascii="Calibri" w:hAnsi="Calibri" w:cs="Calibri"/>
              </w:rPr>
            </w:pPr>
            <w:r w:rsidRPr="00F17716">
              <w:rPr>
                <w:rFonts w:ascii="Calibri" w:hAnsi="Calibri" w:cs="Calibri"/>
              </w:rPr>
              <w:t>2024</w:t>
            </w:r>
            <w:r w:rsidR="00F17716" w:rsidRPr="00F17716">
              <w:rPr>
                <w:rFonts w:ascii="Calibri" w:hAnsi="Calibri" w:cs="Calibri"/>
              </w:rPr>
              <w:t>-</w:t>
            </w:r>
            <w:r w:rsidRPr="00F17716">
              <w:rPr>
                <w:rFonts w:ascii="Calibri" w:hAnsi="Calibri" w:cs="Calibri"/>
              </w:rPr>
              <w:t>2025</w:t>
            </w:r>
          </w:p>
        </w:tc>
      </w:tr>
      <w:tr w:rsidR="00751DED" w:rsidRPr="00F17716"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Pr="00F17716" w:rsidRDefault="00F15877">
            <w:pPr>
              <w:pStyle w:val="TableRow"/>
              <w:rPr>
                <w:rFonts w:ascii="Calibri" w:hAnsi="Calibri" w:cs="Calibri"/>
              </w:rPr>
            </w:pPr>
            <w:r w:rsidRPr="00F17716">
              <w:rPr>
                <w:rFonts w:ascii="Calibri" w:hAnsi="Calibri" w:cs="Calibri"/>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2B948388" w:rsidR="00751DED" w:rsidRPr="00F17716" w:rsidRDefault="00006372">
            <w:pPr>
              <w:pStyle w:val="TableRow"/>
              <w:rPr>
                <w:rFonts w:ascii="Calibri" w:hAnsi="Calibri" w:cs="Calibri"/>
              </w:rPr>
            </w:pPr>
            <w:r>
              <w:rPr>
                <w:rFonts w:ascii="Calibri" w:hAnsi="Calibri" w:cs="Calibri"/>
              </w:rPr>
              <w:t>July</w:t>
            </w:r>
            <w:r w:rsidR="001066C5" w:rsidRPr="00F17716">
              <w:rPr>
                <w:rFonts w:ascii="Calibri" w:hAnsi="Calibri" w:cs="Calibri"/>
              </w:rPr>
              <w:t xml:space="preserve"> 2024</w:t>
            </w:r>
          </w:p>
        </w:tc>
      </w:tr>
      <w:tr w:rsidR="00751DED" w:rsidRPr="00F17716"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Pr="00F17716" w:rsidRDefault="00F15877">
            <w:pPr>
              <w:pStyle w:val="TableRow"/>
              <w:rPr>
                <w:rFonts w:ascii="Calibri" w:hAnsi="Calibri" w:cs="Calibri"/>
              </w:rPr>
            </w:pPr>
            <w:r w:rsidRPr="00F17716">
              <w:rPr>
                <w:rFonts w:ascii="Calibri" w:hAnsi="Calibri" w:cs="Calibri"/>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24A17D24" w:rsidR="00751DED" w:rsidRPr="00F17716" w:rsidRDefault="00006372">
            <w:pPr>
              <w:pStyle w:val="TableRow"/>
              <w:rPr>
                <w:rFonts w:ascii="Calibri" w:hAnsi="Calibri" w:cs="Calibri"/>
              </w:rPr>
            </w:pPr>
            <w:r>
              <w:rPr>
                <w:rFonts w:ascii="Calibri" w:hAnsi="Calibri" w:cs="Calibri"/>
              </w:rPr>
              <w:t>July</w:t>
            </w:r>
            <w:bookmarkStart w:id="14" w:name="_GoBack"/>
            <w:bookmarkEnd w:id="14"/>
            <w:r w:rsidR="001066C5" w:rsidRPr="00F17716">
              <w:rPr>
                <w:rFonts w:ascii="Calibri" w:hAnsi="Calibri" w:cs="Calibri"/>
              </w:rPr>
              <w:t xml:space="preserve"> 2025</w:t>
            </w:r>
          </w:p>
        </w:tc>
      </w:tr>
      <w:tr w:rsidR="00751DED" w:rsidRPr="00F17716"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Pr="00F17716" w:rsidRDefault="00F15877">
            <w:pPr>
              <w:pStyle w:val="TableRow"/>
              <w:rPr>
                <w:rFonts w:ascii="Calibri" w:hAnsi="Calibri" w:cs="Calibri"/>
              </w:rPr>
            </w:pPr>
            <w:r w:rsidRPr="00F17716">
              <w:rPr>
                <w:rFonts w:ascii="Calibri" w:hAnsi="Calibri" w:cs="Calibri"/>
              </w:rP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51E3370C" w:rsidR="00751DED" w:rsidRPr="00F17716" w:rsidRDefault="001066C5">
            <w:pPr>
              <w:pStyle w:val="TableRow"/>
              <w:rPr>
                <w:rFonts w:ascii="Calibri" w:hAnsi="Calibri" w:cs="Calibri"/>
              </w:rPr>
            </w:pPr>
            <w:r w:rsidRPr="00F17716">
              <w:rPr>
                <w:rFonts w:ascii="Calibri" w:hAnsi="Calibri" w:cs="Calibri"/>
              </w:rPr>
              <w:t>Miss Spooner</w:t>
            </w:r>
          </w:p>
        </w:tc>
      </w:tr>
      <w:tr w:rsidR="00751DED" w:rsidRPr="00F17716"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Pr="00F17716" w:rsidRDefault="00F15877">
            <w:pPr>
              <w:pStyle w:val="TableRow"/>
              <w:rPr>
                <w:rFonts w:ascii="Calibri" w:hAnsi="Calibri" w:cs="Calibri"/>
              </w:rPr>
            </w:pPr>
            <w:r w:rsidRPr="00F17716">
              <w:rPr>
                <w:rFonts w:ascii="Calibri" w:hAnsi="Calibri" w:cs="Calibri"/>
              </w:rP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06066CBD" w:rsidR="00751DED" w:rsidRPr="00F17716" w:rsidRDefault="001B610B">
            <w:pPr>
              <w:pStyle w:val="TableRow"/>
              <w:rPr>
                <w:rFonts w:ascii="Calibri" w:hAnsi="Calibri" w:cs="Calibri"/>
              </w:rPr>
            </w:pPr>
            <w:r w:rsidRPr="00F17716">
              <w:rPr>
                <w:rFonts w:ascii="Calibri" w:hAnsi="Calibri" w:cs="Calibri"/>
              </w:rPr>
              <w:t>Miss Spooner – Deputy Headteacher</w:t>
            </w:r>
          </w:p>
        </w:tc>
      </w:tr>
      <w:tr w:rsidR="00751DED" w:rsidRPr="00F17716"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Pr="00F17716" w:rsidRDefault="00F15877">
            <w:pPr>
              <w:pStyle w:val="TableRow"/>
              <w:rPr>
                <w:rFonts w:ascii="Calibri" w:hAnsi="Calibri" w:cs="Calibri"/>
              </w:rPr>
            </w:pPr>
            <w:r w:rsidRPr="00F17716">
              <w:rPr>
                <w:rFonts w:ascii="Calibri" w:hAnsi="Calibri" w:cs="Calibri"/>
              </w:rP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0C39A0E9" w:rsidR="00751DED" w:rsidRPr="00F17716" w:rsidRDefault="001066C5">
            <w:pPr>
              <w:pStyle w:val="TableRow"/>
              <w:rPr>
                <w:rFonts w:ascii="Calibri" w:hAnsi="Calibri" w:cs="Calibri"/>
              </w:rPr>
            </w:pPr>
            <w:r w:rsidRPr="00F17716">
              <w:rPr>
                <w:rFonts w:ascii="Calibri" w:hAnsi="Calibri" w:cs="Calibri"/>
              </w:rPr>
              <w:t>LBBD CMS Hub</w:t>
            </w:r>
          </w:p>
        </w:tc>
      </w:tr>
      <w:bookmarkEnd w:id="2"/>
      <w:bookmarkEnd w:id="3"/>
      <w:bookmarkEnd w:id="4"/>
    </w:tbl>
    <w:p w14:paraId="7AD564BF" w14:textId="77777777" w:rsidR="00751DED" w:rsidRPr="00F17716" w:rsidRDefault="00751DED">
      <w:pPr>
        <w:rPr>
          <w:rFonts w:ascii="Calibri" w:hAnsi="Calibri" w:cs="Calibri"/>
        </w:rPr>
      </w:pPr>
    </w:p>
    <w:p w14:paraId="7AD564C0" w14:textId="77777777" w:rsidR="00751DED" w:rsidRPr="00F17716" w:rsidRDefault="00F15877">
      <w:pPr>
        <w:rPr>
          <w:rFonts w:ascii="Calibri" w:hAnsi="Calibri" w:cs="Calibri"/>
        </w:rPr>
      </w:pPr>
      <w:r w:rsidRPr="00F17716">
        <w:rPr>
          <w:rFonts w:ascii="Calibri" w:hAnsi="Calibri" w:cs="Calibri"/>
        </w:rP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6538C210" w:rsidR="00751DED" w:rsidRPr="00F17716" w:rsidRDefault="00F15877">
      <w:pPr>
        <w:pStyle w:val="Heading2"/>
        <w:spacing w:before="600"/>
        <w:rPr>
          <w:rFonts w:ascii="Calibri" w:hAnsi="Calibri" w:cs="Calibri"/>
        </w:rPr>
      </w:pPr>
      <w:bookmarkStart w:id="15" w:name="_Toc357771640"/>
      <w:bookmarkStart w:id="16" w:name="_Toc346793418"/>
      <w:r w:rsidRPr="00F17716">
        <w:rPr>
          <w:rFonts w:ascii="Calibri" w:hAnsi="Calibri" w:cs="Calibri"/>
        </w:rPr>
        <w:t>Curriculum music</w:t>
      </w:r>
    </w:p>
    <w:p w14:paraId="7AD564C2" w14:textId="77777777" w:rsidR="00751DED" w:rsidRPr="00F17716" w:rsidRDefault="00F15877">
      <w:pPr>
        <w:rPr>
          <w:rFonts w:ascii="Calibri" w:hAnsi="Calibri" w:cs="Calibri"/>
        </w:rPr>
      </w:pPr>
      <w:r w:rsidRPr="00F17716">
        <w:rPr>
          <w:rFonts w:ascii="Calibri" w:hAnsi="Calibri" w:cs="Calibri"/>
        </w:rP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rsidRPr="00F17716"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A9163" w14:textId="73D48602" w:rsidR="001B610B" w:rsidRPr="00F17716" w:rsidRDefault="001B610B">
            <w:pPr>
              <w:spacing w:before="120" w:after="120"/>
              <w:rPr>
                <w:rFonts w:ascii="Calibri" w:hAnsi="Calibri" w:cs="Calibri"/>
              </w:rPr>
            </w:pPr>
            <w:r w:rsidRPr="00F17716">
              <w:rPr>
                <w:rFonts w:ascii="Calibri" w:hAnsi="Calibri" w:cs="Calibri"/>
              </w:rPr>
              <w:t xml:space="preserve">Godwin Primary is committed to giving </w:t>
            </w:r>
            <w:r w:rsidR="00CC198A" w:rsidRPr="00F17716">
              <w:rPr>
                <w:rFonts w:ascii="Calibri" w:hAnsi="Calibri" w:cs="Calibri"/>
              </w:rPr>
              <w:t>our</w:t>
            </w:r>
            <w:r w:rsidRPr="00F17716">
              <w:rPr>
                <w:rFonts w:ascii="Calibri" w:hAnsi="Calibri" w:cs="Calibri"/>
              </w:rPr>
              <w:t xml:space="preserve"> children opportunities to experience and develop skills in music and the arts, believing that it is important that we develop the cultural capital of our children. Part of our aim is to ‘give every child the best possible present and future’ and we believe that music is part of this.</w:t>
            </w:r>
          </w:p>
          <w:p w14:paraId="1D6446FC" w14:textId="6E521BC4" w:rsidR="001B610B" w:rsidRPr="00F17716" w:rsidRDefault="001B610B">
            <w:pPr>
              <w:spacing w:before="120" w:after="120"/>
              <w:rPr>
                <w:rFonts w:ascii="Calibri" w:hAnsi="Calibri" w:cs="Calibri"/>
              </w:rPr>
            </w:pPr>
            <w:r w:rsidRPr="00F17716">
              <w:rPr>
                <w:rFonts w:ascii="Calibri" w:hAnsi="Calibri" w:cs="Calibri"/>
              </w:rPr>
              <w:t xml:space="preserve">The music leader, who is also the Deputy Head, has extensive musical knowledge and is a musical director for a local amateur dramatic company. </w:t>
            </w:r>
          </w:p>
          <w:p w14:paraId="4A1F38F1" w14:textId="68746F01" w:rsidR="001B610B" w:rsidRPr="00F17716" w:rsidRDefault="001B610B">
            <w:pPr>
              <w:spacing w:before="120" w:after="120"/>
              <w:rPr>
                <w:rFonts w:ascii="Calibri" w:hAnsi="Calibri" w:cs="Calibri"/>
              </w:rPr>
            </w:pPr>
            <w:r w:rsidRPr="00F17716">
              <w:rPr>
                <w:rFonts w:ascii="Calibri" w:hAnsi="Calibri" w:cs="Calibri"/>
              </w:rPr>
              <w:t xml:space="preserve">Our whole school curriculum follows the requirements of the National Curriculum and the overview can be seen at </w:t>
            </w:r>
            <w:hyperlink r:id="rId7" w:history="1">
              <w:r w:rsidRPr="00F17716">
                <w:rPr>
                  <w:rStyle w:val="Hyperlink"/>
                  <w:rFonts w:ascii="Calibri" w:hAnsi="Calibri" w:cs="Calibri"/>
                </w:rPr>
                <w:t>https://www.godwinprimary.co.uk/music-8/</w:t>
              </w:r>
            </w:hyperlink>
            <w:r w:rsidRPr="00F17716">
              <w:rPr>
                <w:rFonts w:ascii="Calibri" w:hAnsi="Calibri" w:cs="Calibri"/>
              </w:rPr>
              <w:t xml:space="preserve"> We base music lessons on ‘Charanga’ following the model music curriculum. This is enhanced by work with the LBBD CMS Hub </w:t>
            </w:r>
            <w:r w:rsidR="00FA7364" w:rsidRPr="00F17716">
              <w:rPr>
                <w:rFonts w:ascii="Calibri" w:hAnsi="Calibri" w:cs="Calibri"/>
              </w:rPr>
              <w:t>who</w:t>
            </w:r>
            <w:r w:rsidRPr="00F17716">
              <w:rPr>
                <w:rFonts w:ascii="Calibri" w:hAnsi="Calibri" w:cs="Calibri"/>
              </w:rPr>
              <w:t xml:space="preserve"> provide specialist teaching.</w:t>
            </w:r>
          </w:p>
          <w:p w14:paraId="463F8E73" w14:textId="343687BF" w:rsidR="001B610B" w:rsidRPr="00F17716" w:rsidRDefault="00FA7364">
            <w:pPr>
              <w:spacing w:before="120" w:after="120"/>
              <w:rPr>
                <w:rFonts w:ascii="Calibri" w:hAnsi="Calibri" w:cs="Calibri"/>
              </w:rPr>
            </w:pPr>
            <w:r w:rsidRPr="00F17716">
              <w:rPr>
                <w:rFonts w:ascii="Calibri" w:hAnsi="Calibri" w:cs="Calibri"/>
              </w:rPr>
              <w:t>The school curriculum focuses on skill progression from Nursery to Year 6 and is based on developing skills in: listening and appreciation, singing, playing, composing and performing.</w:t>
            </w:r>
          </w:p>
          <w:p w14:paraId="18D70AEB" w14:textId="1A5B3322" w:rsidR="00FA7364" w:rsidRPr="00F17716" w:rsidRDefault="00FA7364">
            <w:pPr>
              <w:spacing w:before="120" w:after="120"/>
              <w:rPr>
                <w:rFonts w:ascii="Calibri" w:hAnsi="Calibri" w:cs="Calibri"/>
                <w:b/>
                <w:bCs/>
                <w:u w:val="single"/>
              </w:rPr>
            </w:pPr>
            <w:r w:rsidRPr="00F17716">
              <w:rPr>
                <w:rFonts w:ascii="Calibri" w:hAnsi="Calibri" w:cs="Calibri"/>
                <w:b/>
                <w:bCs/>
                <w:u w:val="single"/>
              </w:rPr>
              <w:lastRenderedPageBreak/>
              <w:t>EYFS</w:t>
            </w:r>
          </w:p>
          <w:p w14:paraId="635663AC" w14:textId="4E77A5C2" w:rsidR="00FD1755" w:rsidRPr="00F17716" w:rsidRDefault="00FA7364">
            <w:pPr>
              <w:spacing w:before="120" w:after="120"/>
              <w:rPr>
                <w:rFonts w:ascii="Calibri" w:hAnsi="Calibri" w:cs="Calibri"/>
              </w:rPr>
            </w:pPr>
            <w:r w:rsidRPr="00F17716">
              <w:rPr>
                <w:rFonts w:ascii="Calibri" w:hAnsi="Calibri" w:cs="Calibri"/>
              </w:rPr>
              <w:t xml:space="preserve">The children begin their music journey in </w:t>
            </w:r>
            <w:r w:rsidR="00FD1755" w:rsidRPr="00F17716">
              <w:rPr>
                <w:rFonts w:ascii="Calibri" w:hAnsi="Calibri" w:cs="Calibri"/>
              </w:rPr>
              <w:t>Godwin</w:t>
            </w:r>
            <w:r w:rsidRPr="00F17716">
              <w:rPr>
                <w:rFonts w:ascii="Calibri" w:hAnsi="Calibri" w:cs="Calibri"/>
              </w:rPr>
              <w:t xml:space="preserve"> through Child Initiated activities</w:t>
            </w:r>
            <w:r w:rsidRPr="00F17716">
              <w:rPr>
                <w:rFonts w:ascii="Calibri" w:hAnsi="Calibri" w:cs="Calibri"/>
              </w:rPr>
              <w:br/>
              <w:t xml:space="preserve">and planned curriculum music, </w:t>
            </w:r>
            <w:r w:rsidR="00FD1755" w:rsidRPr="00F17716">
              <w:rPr>
                <w:rFonts w:ascii="Calibri" w:hAnsi="Calibri" w:cs="Calibri"/>
              </w:rPr>
              <w:t xml:space="preserve">delivered </w:t>
            </w:r>
            <w:r w:rsidRPr="00F17716">
              <w:rPr>
                <w:rFonts w:ascii="Calibri" w:hAnsi="Calibri" w:cs="Calibri"/>
              </w:rPr>
              <w:t>through Charanga</w:t>
            </w:r>
            <w:r w:rsidR="00FD1755" w:rsidRPr="00F17716">
              <w:rPr>
                <w:rFonts w:ascii="Calibri" w:hAnsi="Calibri" w:cs="Calibri"/>
              </w:rPr>
              <w:t xml:space="preserve"> on occasion</w:t>
            </w:r>
            <w:r w:rsidRPr="00F17716">
              <w:rPr>
                <w:rFonts w:ascii="Calibri" w:hAnsi="Calibri" w:cs="Calibri"/>
              </w:rPr>
              <w:t>. They explore singing, playing and</w:t>
            </w:r>
            <w:r w:rsidR="00FD1755" w:rsidRPr="00F17716">
              <w:rPr>
                <w:rFonts w:ascii="Calibri" w:hAnsi="Calibri" w:cs="Calibri"/>
              </w:rPr>
              <w:t xml:space="preserve"> </w:t>
            </w:r>
            <w:r w:rsidRPr="00F17716">
              <w:rPr>
                <w:rFonts w:ascii="Calibri" w:hAnsi="Calibri" w:cs="Calibri"/>
              </w:rPr>
              <w:t>composing. They have access to a range of musical instruments to explore in both the indoor and outdoor classroom</w:t>
            </w:r>
            <w:r w:rsidR="00FD1755" w:rsidRPr="00F17716">
              <w:rPr>
                <w:rFonts w:ascii="Calibri" w:hAnsi="Calibri" w:cs="Calibri"/>
              </w:rPr>
              <w:t>s</w:t>
            </w:r>
            <w:r w:rsidRPr="00F17716">
              <w:rPr>
                <w:rFonts w:ascii="Calibri" w:hAnsi="Calibri" w:cs="Calibri"/>
              </w:rPr>
              <w:t xml:space="preserve"> with a musical wall in Nursery and fixed drums</w:t>
            </w:r>
            <w:r w:rsidR="00FD1755" w:rsidRPr="00F17716">
              <w:rPr>
                <w:rFonts w:ascii="Calibri" w:hAnsi="Calibri" w:cs="Calibri"/>
              </w:rPr>
              <w:t xml:space="preserve"> in Reception. </w:t>
            </w:r>
          </w:p>
          <w:p w14:paraId="66C6643B" w14:textId="61FFE0DE" w:rsidR="00FD1755" w:rsidRPr="00F17716" w:rsidRDefault="00FA7364">
            <w:pPr>
              <w:spacing w:before="120" w:after="120"/>
              <w:rPr>
                <w:rFonts w:ascii="Calibri" w:hAnsi="Calibri" w:cs="Calibri"/>
              </w:rPr>
            </w:pPr>
            <w:r w:rsidRPr="00F17716">
              <w:rPr>
                <w:rFonts w:ascii="Calibri" w:hAnsi="Calibri" w:cs="Calibri"/>
              </w:rPr>
              <w:t xml:space="preserve">The children </w:t>
            </w:r>
            <w:r w:rsidRPr="005D735D">
              <w:rPr>
                <w:rFonts w:ascii="Calibri" w:hAnsi="Calibri" w:cs="Calibri"/>
              </w:rPr>
              <w:t xml:space="preserve">learn </w:t>
            </w:r>
            <w:r w:rsidR="009B45D4" w:rsidRPr="005D735D">
              <w:rPr>
                <w:rFonts w:ascii="Calibri" w:hAnsi="Calibri" w:cs="Calibri"/>
              </w:rPr>
              <w:t>N</w:t>
            </w:r>
            <w:r w:rsidRPr="005D735D">
              <w:rPr>
                <w:rFonts w:ascii="Calibri" w:hAnsi="Calibri" w:cs="Calibri"/>
              </w:rPr>
              <w:t xml:space="preserve">ursery </w:t>
            </w:r>
            <w:r w:rsidR="00FD1755" w:rsidRPr="005D735D">
              <w:rPr>
                <w:rFonts w:ascii="Calibri" w:hAnsi="Calibri" w:cs="Calibri"/>
              </w:rPr>
              <w:t>r</w:t>
            </w:r>
            <w:r w:rsidRPr="005D735D">
              <w:rPr>
                <w:rFonts w:ascii="Calibri" w:hAnsi="Calibri" w:cs="Calibri"/>
              </w:rPr>
              <w:t>hymes</w:t>
            </w:r>
            <w:r w:rsidR="005D735D">
              <w:rPr>
                <w:rFonts w:ascii="Calibri" w:hAnsi="Calibri" w:cs="Calibri"/>
              </w:rPr>
              <w:t xml:space="preserve"> and other rhymes;</w:t>
            </w:r>
            <w:r w:rsidR="00FD1755" w:rsidRPr="00F17716">
              <w:rPr>
                <w:rFonts w:ascii="Calibri" w:hAnsi="Calibri" w:cs="Calibri"/>
              </w:rPr>
              <w:t xml:space="preserve"> there is a planned curriculum for learning these, </w:t>
            </w:r>
            <w:r w:rsidRPr="00F17716">
              <w:rPr>
                <w:rFonts w:ascii="Calibri" w:hAnsi="Calibri" w:cs="Calibri"/>
              </w:rPr>
              <w:t xml:space="preserve">and short rhythms and patterns. </w:t>
            </w:r>
          </w:p>
          <w:p w14:paraId="0C16069D" w14:textId="77777777" w:rsidR="00FD1755" w:rsidRPr="00F17716" w:rsidRDefault="00FD1755">
            <w:pPr>
              <w:spacing w:before="120" w:after="120"/>
              <w:rPr>
                <w:rFonts w:ascii="Calibri" w:hAnsi="Calibri" w:cs="Calibri"/>
              </w:rPr>
            </w:pPr>
            <w:r w:rsidRPr="00F17716">
              <w:rPr>
                <w:rFonts w:ascii="Calibri" w:hAnsi="Calibri" w:cs="Calibri"/>
              </w:rPr>
              <w:t>Children in Reception a</w:t>
            </w:r>
            <w:r w:rsidR="00FA7364" w:rsidRPr="00F17716">
              <w:rPr>
                <w:rFonts w:ascii="Calibri" w:hAnsi="Calibri" w:cs="Calibri"/>
              </w:rPr>
              <w:t xml:space="preserve">lso attend the </w:t>
            </w:r>
            <w:r w:rsidRPr="00F17716">
              <w:rPr>
                <w:rFonts w:ascii="Calibri" w:hAnsi="Calibri" w:cs="Calibri"/>
              </w:rPr>
              <w:t xml:space="preserve">Celebration Assembly on Friday </w:t>
            </w:r>
            <w:r w:rsidR="00FA7364" w:rsidRPr="00F17716">
              <w:rPr>
                <w:rFonts w:ascii="Calibri" w:hAnsi="Calibri" w:cs="Calibri"/>
              </w:rPr>
              <w:t xml:space="preserve">where </w:t>
            </w:r>
            <w:r w:rsidRPr="00F17716">
              <w:rPr>
                <w:rFonts w:ascii="Calibri" w:hAnsi="Calibri" w:cs="Calibri"/>
              </w:rPr>
              <w:t>KS1</w:t>
            </w:r>
            <w:r w:rsidR="00FA7364" w:rsidRPr="00F17716">
              <w:rPr>
                <w:rFonts w:ascii="Calibri" w:hAnsi="Calibri" w:cs="Calibri"/>
              </w:rPr>
              <w:t xml:space="preserve"> learn </w:t>
            </w:r>
            <w:r w:rsidRPr="00F17716">
              <w:rPr>
                <w:rFonts w:ascii="Calibri" w:hAnsi="Calibri" w:cs="Calibri"/>
              </w:rPr>
              <w:t>school songs</w:t>
            </w:r>
            <w:r w:rsidR="00FA7364" w:rsidRPr="00F17716">
              <w:rPr>
                <w:rFonts w:ascii="Calibri" w:hAnsi="Calibri" w:cs="Calibri"/>
              </w:rPr>
              <w:t>.</w:t>
            </w:r>
            <w:r w:rsidRPr="00F17716">
              <w:rPr>
                <w:rFonts w:ascii="Calibri" w:hAnsi="Calibri" w:cs="Calibri"/>
              </w:rPr>
              <w:t xml:space="preserve"> This is planned for and led by the Headteacher.</w:t>
            </w:r>
          </w:p>
          <w:p w14:paraId="72D85376" w14:textId="10B7C659" w:rsidR="001B610B" w:rsidRPr="00F17716" w:rsidRDefault="00FA7364">
            <w:pPr>
              <w:spacing w:before="120" w:after="120"/>
              <w:rPr>
                <w:rFonts w:ascii="Calibri" w:hAnsi="Calibri" w:cs="Calibri"/>
              </w:rPr>
            </w:pPr>
            <w:r w:rsidRPr="00F17716">
              <w:rPr>
                <w:rFonts w:ascii="Calibri" w:hAnsi="Calibri" w:cs="Calibri"/>
              </w:rPr>
              <w:br/>
              <w:t xml:space="preserve">Music is </w:t>
            </w:r>
            <w:r w:rsidR="00363C12">
              <w:rPr>
                <w:rFonts w:ascii="Calibri" w:hAnsi="Calibri" w:cs="Calibri"/>
              </w:rPr>
              <w:t xml:space="preserve">timetables for half an hour a week, with </w:t>
            </w:r>
            <w:r w:rsidR="009B45D4">
              <w:rPr>
                <w:rFonts w:ascii="Calibri" w:hAnsi="Calibri" w:cs="Calibri"/>
              </w:rPr>
              <w:t>additional singing and rhyme time during other sessions.</w:t>
            </w:r>
            <w:r w:rsidRPr="00F17716">
              <w:rPr>
                <w:rFonts w:ascii="Calibri" w:hAnsi="Calibri" w:cs="Calibri"/>
              </w:rPr>
              <w:t xml:space="preserve"> </w:t>
            </w:r>
          </w:p>
          <w:p w14:paraId="1CB54989" w14:textId="3E191213" w:rsidR="00FD1755" w:rsidRPr="00F17716" w:rsidRDefault="00FD1755">
            <w:pPr>
              <w:spacing w:before="120" w:after="120"/>
              <w:rPr>
                <w:rFonts w:ascii="Calibri" w:hAnsi="Calibri" w:cs="Calibri"/>
              </w:rPr>
            </w:pPr>
            <w:r w:rsidRPr="00F17716">
              <w:rPr>
                <w:rFonts w:ascii="Calibri" w:hAnsi="Calibri" w:cs="Calibri"/>
              </w:rPr>
              <w:t>Music is part of the daily offer in NARP with many of the sessions being supported by songs such as ‘Hello’ and ‘Goodbye’ time. Children have a range of instruments which they explore and pick and choose a Nursery rhyme to sing daily – using visual props or images to help make their selection.</w:t>
            </w:r>
          </w:p>
          <w:p w14:paraId="28383E7E" w14:textId="39A68304" w:rsidR="00FA7364" w:rsidRPr="00F17716" w:rsidRDefault="00FA7364">
            <w:pPr>
              <w:spacing w:before="120" w:after="120"/>
              <w:rPr>
                <w:rFonts w:ascii="Calibri" w:hAnsi="Calibri" w:cs="Calibri"/>
                <w:b/>
                <w:bCs/>
                <w:u w:val="single"/>
              </w:rPr>
            </w:pPr>
            <w:r w:rsidRPr="00F17716">
              <w:rPr>
                <w:rFonts w:ascii="Calibri" w:hAnsi="Calibri" w:cs="Calibri"/>
                <w:b/>
                <w:bCs/>
                <w:u w:val="single"/>
              </w:rPr>
              <w:t>KS1 and KS2</w:t>
            </w:r>
          </w:p>
          <w:p w14:paraId="5C0541FD" w14:textId="1399BF12" w:rsidR="00FA7364" w:rsidRPr="00F17716" w:rsidRDefault="00FD1755">
            <w:pPr>
              <w:spacing w:before="120" w:after="120"/>
              <w:rPr>
                <w:rFonts w:ascii="Calibri" w:hAnsi="Calibri" w:cs="Calibri"/>
              </w:rPr>
            </w:pPr>
            <w:r w:rsidRPr="00F17716">
              <w:rPr>
                <w:rFonts w:ascii="Calibri" w:hAnsi="Calibri" w:cs="Calibri"/>
              </w:rPr>
              <w:t>KS1 lessons focus on developing listening skills and appreciation of music. Children are encouraged to explore how music they listen to makes them feel and whether they like it or not, based on the understanding that we do not all have to like every piece of music we hear. They explore rhythm using a range of percussion instruments and begin to use the glockenspiels to play simple rhythms.</w:t>
            </w:r>
          </w:p>
          <w:p w14:paraId="24B3FEF0" w14:textId="77777777" w:rsidR="00751DED" w:rsidRPr="00F17716" w:rsidRDefault="00FD1755" w:rsidP="00FD1755">
            <w:pPr>
              <w:spacing w:before="120" w:after="120"/>
              <w:rPr>
                <w:rFonts w:ascii="Calibri" w:hAnsi="Calibri" w:cs="Calibri"/>
              </w:rPr>
            </w:pPr>
            <w:r w:rsidRPr="00F17716">
              <w:rPr>
                <w:rFonts w:ascii="Calibri" w:hAnsi="Calibri" w:cs="Calibri"/>
              </w:rPr>
              <w:t xml:space="preserve">This is developed more in KS2. In Year 3, the school works in partnership with The Royal Ballet and children explore and move to ballet music. In Year 4 children are given whole-class musicianship lessons, provided by a specialist teacher from the music Hub. During these, they begin to read staff notation, exploring playing and writing rhythms and giving them the basic skills needed to begin to read music. This is developed more in Year 5 where all children learn to play a musical instrument. Whole class instrumental lessons are provided by </w:t>
            </w:r>
            <w:r w:rsidR="001B610B" w:rsidRPr="00F17716">
              <w:rPr>
                <w:rFonts w:ascii="Calibri" w:hAnsi="Calibri" w:cs="Calibri"/>
              </w:rPr>
              <w:t xml:space="preserve">specialist teachers from the LBBD CMS Hub. Currently, our children in Year 5 all learn to play the fife. They are then given the opportunity to extend their music skills by learning the clarinet or flute in Year 6 if they wish. </w:t>
            </w:r>
          </w:p>
          <w:p w14:paraId="7AD564C9" w14:textId="1C1EB6E7" w:rsidR="00FD1755" w:rsidRPr="00F17716" w:rsidRDefault="00FD1755" w:rsidP="00FD1755">
            <w:pPr>
              <w:spacing w:before="120" w:after="120"/>
              <w:rPr>
                <w:rFonts w:ascii="Calibri" w:hAnsi="Calibri" w:cs="Calibri"/>
              </w:rPr>
            </w:pPr>
            <w:r w:rsidRPr="00B91182">
              <w:rPr>
                <w:rFonts w:ascii="Calibri" w:hAnsi="Calibri" w:cs="Calibri"/>
              </w:rPr>
              <w:t>In both KS1 and KS2 music is timetabled for 40 minutes (Year 5 receive an hour) with an extra 20 minutes being taught through singing assemblies.</w:t>
            </w:r>
          </w:p>
        </w:tc>
      </w:tr>
    </w:tbl>
    <w:p w14:paraId="7AD564CB" w14:textId="4CBF62A9" w:rsidR="00751DED" w:rsidRPr="00F17716" w:rsidRDefault="00FA7364">
      <w:pPr>
        <w:pStyle w:val="Heading2"/>
        <w:spacing w:before="600"/>
        <w:rPr>
          <w:rFonts w:ascii="Calibri" w:hAnsi="Calibri" w:cs="Calibri"/>
        </w:rPr>
      </w:pPr>
      <w:bookmarkStart w:id="17" w:name="_Toc443397160"/>
      <w:r w:rsidRPr="00F17716">
        <w:rPr>
          <w:rFonts w:ascii="Calibri" w:hAnsi="Calibri" w:cs="Calibri"/>
        </w:rPr>
        <w:lastRenderedPageBreak/>
        <w:t>Music tuition and choirs</w:t>
      </w:r>
    </w:p>
    <w:p w14:paraId="7AD564CC" w14:textId="77777777" w:rsidR="00751DED" w:rsidRPr="00F17716" w:rsidRDefault="00F15877">
      <w:pPr>
        <w:rPr>
          <w:rFonts w:ascii="Calibri" w:hAnsi="Calibri" w:cs="Calibri"/>
        </w:rPr>
      </w:pPr>
      <w:r w:rsidRPr="00F17716">
        <w:rPr>
          <w:rFonts w:ascii="Calibri" w:hAnsi="Calibri" w:cs="Calibri"/>
        </w:rP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rsidRPr="00F17716"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944E2" w14:textId="1F792578" w:rsidR="003972E6" w:rsidRPr="00F17716" w:rsidRDefault="003972E6">
            <w:pPr>
              <w:spacing w:before="120" w:after="120"/>
              <w:rPr>
                <w:rFonts w:ascii="Calibri" w:hAnsi="Calibri" w:cs="Calibri"/>
              </w:rPr>
            </w:pPr>
            <w:r w:rsidRPr="00F17716">
              <w:rPr>
                <w:rFonts w:ascii="Calibri" w:hAnsi="Calibri" w:cs="Calibri"/>
              </w:rPr>
              <w:t>In Year 6, children have the opportunity to continue to learn to play a musical instrument in a small group, currently the</w:t>
            </w:r>
            <w:r w:rsidR="00FA7364" w:rsidRPr="00F17716">
              <w:rPr>
                <w:rFonts w:ascii="Calibri" w:hAnsi="Calibri" w:cs="Calibri"/>
              </w:rPr>
              <w:t>se are the</w:t>
            </w:r>
            <w:r w:rsidRPr="00F17716">
              <w:rPr>
                <w:rFonts w:ascii="Calibri" w:hAnsi="Calibri" w:cs="Calibri"/>
              </w:rPr>
              <w:t xml:space="preserve"> flute and clarinet</w:t>
            </w:r>
            <w:r w:rsidR="00FA7364" w:rsidRPr="00F17716">
              <w:rPr>
                <w:rFonts w:ascii="Calibri" w:hAnsi="Calibri" w:cs="Calibri"/>
              </w:rPr>
              <w:t xml:space="preserve"> building on the skills they developed in Year 5 playing the fife</w:t>
            </w:r>
            <w:r w:rsidRPr="00F17716">
              <w:rPr>
                <w:rFonts w:ascii="Calibri" w:hAnsi="Calibri" w:cs="Calibri"/>
              </w:rPr>
              <w:t>. Through this, they</w:t>
            </w:r>
            <w:r w:rsidR="00FA7364" w:rsidRPr="00F17716">
              <w:rPr>
                <w:rFonts w:ascii="Calibri" w:hAnsi="Calibri" w:cs="Calibri"/>
              </w:rPr>
              <w:t xml:space="preserve"> are</w:t>
            </w:r>
            <w:r w:rsidRPr="00F17716">
              <w:rPr>
                <w:rFonts w:ascii="Calibri" w:hAnsi="Calibri" w:cs="Calibri"/>
              </w:rPr>
              <w:t xml:space="preserve"> offered the opportunity to perform in borough ensembles. Tuition is subsidised by the school, </w:t>
            </w:r>
            <w:r w:rsidR="00FA7364" w:rsidRPr="00F17716">
              <w:rPr>
                <w:rFonts w:ascii="Calibri" w:hAnsi="Calibri" w:cs="Calibri"/>
              </w:rPr>
              <w:t xml:space="preserve">with </w:t>
            </w:r>
            <w:r w:rsidRPr="00F17716">
              <w:rPr>
                <w:rFonts w:ascii="Calibri" w:hAnsi="Calibri" w:cs="Calibri"/>
              </w:rPr>
              <w:t xml:space="preserve">the only cost to parents being the cost of insuring the instrument. </w:t>
            </w:r>
            <w:r w:rsidR="00FA7364" w:rsidRPr="00F17716">
              <w:rPr>
                <w:rFonts w:ascii="Calibri" w:hAnsi="Calibri" w:cs="Calibri"/>
              </w:rPr>
              <w:t>Children who are on pupil premium are supported with this cost.</w:t>
            </w:r>
          </w:p>
          <w:p w14:paraId="7AD564D5" w14:textId="0519E052" w:rsidR="00751DED" w:rsidRPr="00F17716" w:rsidRDefault="003972E6" w:rsidP="00FA7364">
            <w:pPr>
              <w:spacing w:before="120" w:after="120"/>
              <w:rPr>
                <w:rFonts w:ascii="Calibri" w:hAnsi="Calibri" w:cs="Calibri"/>
              </w:rPr>
            </w:pPr>
            <w:r w:rsidRPr="00F17716">
              <w:rPr>
                <w:rFonts w:ascii="Calibri" w:hAnsi="Calibri" w:cs="Calibri"/>
              </w:rPr>
              <w:t xml:space="preserve">We have a well-established upper school choir for Years 5 and 6. This is run by the </w:t>
            </w:r>
            <w:r w:rsidR="00FA7364" w:rsidRPr="00F17716">
              <w:rPr>
                <w:rFonts w:ascii="Calibri" w:hAnsi="Calibri" w:cs="Calibri"/>
              </w:rPr>
              <w:t>m</w:t>
            </w:r>
            <w:r w:rsidRPr="00F17716">
              <w:rPr>
                <w:rFonts w:ascii="Calibri" w:hAnsi="Calibri" w:cs="Calibri"/>
              </w:rPr>
              <w:t>usic lead and is free for any child to join</w:t>
            </w:r>
            <w:r w:rsidR="00FA7364" w:rsidRPr="00F17716">
              <w:rPr>
                <w:rFonts w:ascii="Calibri" w:hAnsi="Calibri" w:cs="Calibri"/>
              </w:rPr>
              <w:t xml:space="preserve">, and most importantly </w:t>
            </w:r>
            <w:r w:rsidRPr="00F17716">
              <w:rPr>
                <w:rFonts w:ascii="Calibri" w:hAnsi="Calibri" w:cs="Calibri"/>
              </w:rPr>
              <w:t>without an audition.</w:t>
            </w:r>
            <w:r w:rsidR="00FA7364" w:rsidRPr="00F17716">
              <w:rPr>
                <w:rFonts w:ascii="Calibri" w:hAnsi="Calibri" w:cs="Calibri"/>
              </w:rPr>
              <w:t xml:space="preserve"> Children sing a range of styles of songs, developing singing technique and are given the opportunities to perform at events both in and out of school.</w:t>
            </w:r>
            <w:r w:rsidRPr="00F17716">
              <w:rPr>
                <w:rFonts w:ascii="Calibri" w:hAnsi="Calibri" w:cs="Calibri"/>
              </w:rPr>
              <w:t xml:space="preserve"> </w:t>
            </w:r>
            <w:r w:rsidR="00FA7364" w:rsidRPr="00F17716">
              <w:rPr>
                <w:rFonts w:ascii="Calibri" w:hAnsi="Calibri" w:cs="Calibri"/>
              </w:rPr>
              <w:t>Many children develop the confidence to sing solos, duets and in small groups, sometimes using a microphone.</w:t>
            </w:r>
          </w:p>
        </w:tc>
      </w:tr>
    </w:tbl>
    <w:p w14:paraId="7AD564D7" w14:textId="246C0239" w:rsidR="00751DED" w:rsidRPr="00F17716" w:rsidRDefault="00F15877">
      <w:pPr>
        <w:pStyle w:val="Heading2"/>
        <w:spacing w:before="600"/>
        <w:rPr>
          <w:rFonts w:ascii="Calibri" w:hAnsi="Calibri" w:cs="Calibri"/>
        </w:rPr>
      </w:pPr>
      <w:r w:rsidRPr="00F17716">
        <w:rPr>
          <w:rFonts w:ascii="Calibri" w:hAnsi="Calibri" w:cs="Calibri"/>
        </w:rPr>
        <w:t xml:space="preserve">Musical </w:t>
      </w:r>
      <w:r w:rsidR="00BC68A2" w:rsidRPr="00F17716">
        <w:rPr>
          <w:rFonts w:ascii="Calibri" w:hAnsi="Calibri" w:cs="Calibri"/>
        </w:rPr>
        <w:t>performances and events</w:t>
      </w:r>
    </w:p>
    <w:p w14:paraId="7AD564D8" w14:textId="77777777" w:rsidR="00751DED" w:rsidRPr="00F17716" w:rsidRDefault="00F15877">
      <w:pPr>
        <w:rPr>
          <w:rFonts w:ascii="Calibri" w:hAnsi="Calibri" w:cs="Calibri"/>
        </w:rPr>
      </w:pPr>
      <w:r w:rsidRPr="00F17716">
        <w:rPr>
          <w:rFonts w:ascii="Calibri" w:hAnsi="Calibri" w:cs="Calibri"/>
        </w:rP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rsidRPr="00F17716"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B93EF" w14:textId="0CBE430C" w:rsidR="003972E6" w:rsidRPr="00F17716" w:rsidRDefault="003972E6">
            <w:pPr>
              <w:spacing w:before="120" w:after="120"/>
              <w:rPr>
                <w:rFonts w:ascii="Calibri" w:hAnsi="Calibri" w:cs="Calibri"/>
              </w:rPr>
            </w:pPr>
            <w:r w:rsidRPr="00F17716">
              <w:rPr>
                <w:rFonts w:ascii="Calibri" w:hAnsi="Calibri" w:cs="Calibri"/>
              </w:rPr>
              <w:t xml:space="preserve">We recognise that giving children in our care the opportunity to perform in front of a real audience is </w:t>
            </w:r>
            <w:r w:rsidR="00CC198A" w:rsidRPr="00F17716">
              <w:rPr>
                <w:rFonts w:ascii="Calibri" w:hAnsi="Calibri" w:cs="Calibri"/>
              </w:rPr>
              <w:t>integral to developing musicianship skills as well as</w:t>
            </w:r>
            <w:r w:rsidR="00283A3A" w:rsidRPr="00F17716">
              <w:rPr>
                <w:rFonts w:ascii="Calibri" w:hAnsi="Calibri" w:cs="Calibri"/>
              </w:rPr>
              <w:t xml:space="preserve"> being</w:t>
            </w:r>
            <w:r w:rsidR="00CC198A" w:rsidRPr="00F17716">
              <w:rPr>
                <w:rFonts w:ascii="Calibri" w:hAnsi="Calibri" w:cs="Calibri"/>
              </w:rPr>
              <w:t xml:space="preserve"> </w:t>
            </w:r>
            <w:r w:rsidRPr="00F17716">
              <w:rPr>
                <w:rFonts w:ascii="Calibri" w:hAnsi="Calibri" w:cs="Calibri"/>
              </w:rPr>
              <w:t xml:space="preserve">important for their resilience and </w:t>
            </w:r>
            <w:r w:rsidR="00CC198A" w:rsidRPr="00F17716">
              <w:rPr>
                <w:rFonts w:ascii="Calibri" w:hAnsi="Calibri" w:cs="Calibri"/>
              </w:rPr>
              <w:t xml:space="preserve">general well-being. We have seen children develop their confidence through </w:t>
            </w:r>
            <w:r w:rsidR="00283A3A" w:rsidRPr="00F17716">
              <w:rPr>
                <w:rFonts w:ascii="Calibri" w:hAnsi="Calibri" w:cs="Calibri"/>
              </w:rPr>
              <w:t>performing</w:t>
            </w:r>
            <w:r w:rsidR="00CC198A" w:rsidRPr="00F17716">
              <w:rPr>
                <w:rFonts w:ascii="Calibri" w:hAnsi="Calibri" w:cs="Calibri"/>
              </w:rPr>
              <w:t xml:space="preserve"> and the positive impact this has on them socially, emotionally and academically.</w:t>
            </w:r>
          </w:p>
          <w:p w14:paraId="77DBE428" w14:textId="74C3B0DB" w:rsidR="00CC198A" w:rsidRPr="00F17716" w:rsidRDefault="00CC198A">
            <w:pPr>
              <w:spacing w:before="120" w:after="120"/>
              <w:rPr>
                <w:rFonts w:ascii="Calibri" w:hAnsi="Calibri" w:cs="Calibri"/>
              </w:rPr>
            </w:pPr>
            <w:r w:rsidRPr="00F17716">
              <w:rPr>
                <w:rFonts w:ascii="Calibri" w:hAnsi="Calibri" w:cs="Calibri"/>
              </w:rPr>
              <w:t>Similarly, we believe it is important for children to develop the skills of being a ‘good audience’ and have access to listening and seeing a wide range of live music.</w:t>
            </w:r>
          </w:p>
          <w:p w14:paraId="1208133D" w14:textId="796865AD" w:rsidR="001066C5" w:rsidRPr="00F17716" w:rsidRDefault="001066C5">
            <w:pPr>
              <w:spacing w:before="120" w:after="120"/>
              <w:rPr>
                <w:rFonts w:ascii="Calibri" w:hAnsi="Calibri" w:cs="Calibri"/>
              </w:rPr>
            </w:pPr>
            <w:r w:rsidRPr="00F17716">
              <w:rPr>
                <w:rFonts w:ascii="Calibri" w:hAnsi="Calibri" w:cs="Calibri"/>
              </w:rPr>
              <w:t>Children have access to music and singing regularly through our weekly celebration assemblies.  In Reception and KS1, children are actively taught assembly songs.  In KS2, the school choir lead the singing of songs and the rest of KS2 are encouraged to join in.</w:t>
            </w:r>
          </w:p>
          <w:p w14:paraId="5CCC75CA" w14:textId="64914F40" w:rsidR="001066C5" w:rsidRPr="00F17716" w:rsidRDefault="001066C5">
            <w:pPr>
              <w:spacing w:before="120" w:after="120"/>
              <w:rPr>
                <w:rFonts w:ascii="Calibri" w:hAnsi="Calibri" w:cs="Calibri"/>
              </w:rPr>
            </w:pPr>
            <w:r w:rsidRPr="00F17716">
              <w:rPr>
                <w:rFonts w:ascii="Calibri" w:hAnsi="Calibri" w:cs="Calibri"/>
              </w:rPr>
              <w:t xml:space="preserve">During the year, there </w:t>
            </w:r>
            <w:r w:rsidR="00283A3A" w:rsidRPr="00F17716">
              <w:rPr>
                <w:rFonts w:ascii="Calibri" w:hAnsi="Calibri" w:cs="Calibri"/>
              </w:rPr>
              <w:t>is</w:t>
            </w:r>
            <w:r w:rsidRPr="00F17716">
              <w:rPr>
                <w:rFonts w:ascii="Calibri" w:hAnsi="Calibri" w:cs="Calibri"/>
              </w:rPr>
              <w:t xml:space="preserve"> a range of performing opportunities. This includes:</w:t>
            </w:r>
          </w:p>
          <w:p w14:paraId="2497D459" w14:textId="22380159" w:rsidR="001066C5" w:rsidRPr="00F17716" w:rsidRDefault="00F17716" w:rsidP="00283A3A">
            <w:pPr>
              <w:pStyle w:val="ListParagraph"/>
              <w:numPr>
                <w:ilvl w:val="0"/>
                <w:numId w:val="18"/>
              </w:numPr>
              <w:spacing w:before="120" w:after="120"/>
              <w:rPr>
                <w:rFonts w:ascii="Calibri" w:hAnsi="Calibri" w:cs="Calibri"/>
              </w:rPr>
            </w:pPr>
            <w:r>
              <w:rPr>
                <w:rFonts w:ascii="Calibri" w:hAnsi="Calibri" w:cs="Calibri"/>
              </w:rPr>
              <w:t>O</w:t>
            </w:r>
            <w:r w:rsidR="001066C5" w:rsidRPr="00F17716">
              <w:rPr>
                <w:rFonts w:ascii="Calibri" w:hAnsi="Calibri" w:cs="Calibri"/>
              </w:rPr>
              <w:t>ur annual Harvest celebration where year groups (Reception – Year 6) perform to each other;</w:t>
            </w:r>
          </w:p>
          <w:p w14:paraId="29A098EC" w14:textId="54AF1D76" w:rsidR="001066C5" w:rsidRPr="00F17716" w:rsidRDefault="001066C5" w:rsidP="00283A3A">
            <w:pPr>
              <w:pStyle w:val="ListParagraph"/>
              <w:numPr>
                <w:ilvl w:val="0"/>
                <w:numId w:val="18"/>
              </w:numPr>
              <w:spacing w:before="120" w:after="120"/>
              <w:rPr>
                <w:rFonts w:ascii="Calibri" w:hAnsi="Calibri" w:cs="Calibri"/>
              </w:rPr>
            </w:pPr>
            <w:r w:rsidRPr="00F17716">
              <w:rPr>
                <w:rFonts w:ascii="Calibri" w:hAnsi="Calibri" w:cs="Calibri"/>
              </w:rPr>
              <w:t>Christmas events</w:t>
            </w:r>
            <w:r w:rsidR="003972E6" w:rsidRPr="00F17716">
              <w:rPr>
                <w:rFonts w:ascii="Calibri" w:hAnsi="Calibri" w:cs="Calibri"/>
              </w:rPr>
              <w:t xml:space="preserve"> where</w:t>
            </w:r>
            <w:r w:rsidRPr="00F17716">
              <w:rPr>
                <w:rFonts w:ascii="Calibri" w:hAnsi="Calibri" w:cs="Calibri"/>
              </w:rPr>
              <w:t xml:space="preserve"> Nursery and Reception children sing and perform to their families</w:t>
            </w:r>
            <w:r w:rsidR="003972E6" w:rsidRPr="00F17716">
              <w:rPr>
                <w:rFonts w:ascii="Calibri" w:hAnsi="Calibri" w:cs="Calibri"/>
              </w:rPr>
              <w:t>; and</w:t>
            </w:r>
            <w:r w:rsidRPr="00F17716">
              <w:rPr>
                <w:rFonts w:ascii="Calibri" w:hAnsi="Calibri" w:cs="Calibri"/>
              </w:rPr>
              <w:t xml:space="preserve"> Year 2 and Year 4 perform to the rest of the school and their families;</w:t>
            </w:r>
          </w:p>
          <w:p w14:paraId="6B136330" w14:textId="4AC335CC" w:rsidR="001066C5" w:rsidRPr="00F17716" w:rsidRDefault="00F17716" w:rsidP="00283A3A">
            <w:pPr>
              <w:pStyle w:val="ListParagraph"/>
              <w:numPr>
                <w:ilvl w:val="0"/>
                <w:numId w:val="18"/>
              </w:numPr>
              <w:spacing w:before="120" w:after="120"/>
              <w:rPr>
                <w:rFonts w:ascii="Calibri" w:hAnsi="Calibri" w:cs="Calibri"/>
              </w:rPr>
            </w:pPr>
            <w:r>
              <w:rPr>
                <w:rFonts w:ascii="Calibri" w:hAnsi="Calibri" w:cs="Calibri"/>
              </w:rPr>
              <w:t>A</w:t>
            </w:r>
            <w:r w:rsidR="003972E6" w:rsidRPr="00F17716">
              <w:rPr>
                <w:rFonts w:ascii="Calibri" w:hAnsi="Calibri" w:cs="Calibri"/>
              </w:rPr>
              <w:t xml:space="preserve">n end of year musical performed by </w:t>
            </w:r>
            <w:r w:rsidR="001066C5" w:rsidRPr="00F17716">
              <w:rPr>
                <w:rFonts w:ascii="Calibri" w:hAnsi="Calibri" w:cs="Calibri"/>
              </w:rPr>
              <w:t xml:space="preserve">Year 6 </w:t>
            </w:r>
            <w:r w:rsidR="003972E6" w:rsidRPr="00F17716">
              <w:rPr>
                <w:rFonts w:ascii="Calibri" w:hAnsi="Calibri" w:cs="Calibri"/>
              </w:rPr>
              <w:t>to</w:t>
            </w:r>
            <w:r w:rsidR="001066C5" w:rsidRPr="00F17716">
              <w:rPr>
                <w:rFonts w:ascii="Calibri" w:hAnsi="Calibri" w:cs="Calibri"/>
              </w:rPr>
              <w:t xml:space="preserve"> the rest of the school and their families;</w:t>
            </w:r>
          </w:p>
          <w:p w14:paraId="714ED306" w14:textId="5864776C" w:rsidR="001066C5" w:rsidRPr="00F17716" w:rsidRDefault="00F17716" w:rsidP="00283A3A">
            <w:pPr>
              <w:pStyle w:val="ListParagraph"/>
              <w:numPr>
                <w:ilvl w:val="0"/>
                <w:numId w:val="18"/>
              </w:numPr>
              <w:spacing w:before="120" w:after="120"/>
              <w:rPr>
                <w:rFonts w:ascii="Calibri" w:hAnsi="Calibri" w:cs="Calibri"/>
              </w:rPr>
            </w:pPr>
            <w:r>
              <w:rPr>
                <w:rFonts w:ascii="Calibri" w:hAnsi="Calibri" w:cs="Calibri"/>
              </w:rPr>
              <w:lastRenderedPageBreak/>
              <w:t>A</w:t>
            </w:r>
            <w:r w:rsidR="003972E6" w:rsidRPr="00F17716">
              <w:rPr>
                <w:rFonts w:ascii="Calibri" w:hAnsi="Calibri" w:cs="Calibri"/>
              </w:rPr>
              <w:t>n a</w:t>
            </w:r>
            <w:r w:rsidR="001066C5" w:rsidRPr="00F17716">
              <w:rPr>
                <w:rFonts w:ascii="Calibri" w:hAnsi="Calibri" w:cs="Calibri"/>
              </w:rPr>
              <w:t>nnual whole-school celebration where each Year group (including Nursery) perform to the rest of the school</w:t>
            </w:r>
            <w:r w:rsidR="003972E6" w:rsidRPr="00F17716">
              <w:rPr>
                <w:rFonts w:ascii="Calibri" w:hAnsi="Calibri" w:cs="Calibri"/>
              </w:rPr>
              <w:t xml:space="preserve"> at the end of the summer term.</w:t>
            </w:r>
          </w:p>
          <w:p w14:paraId="1136F0E8" w14:textId="78F0112B" w:rsidR="001066C5" w:rsidRPr="00F17716" w:rsidRDefault="001066C5" w:rsidP="00283A3A">
            <w:pPr>
              <w:pStyle w:val="ListParagraph"/>
              <w:numPr>
                <w:ilvl w:val="0"/>
                <w:numId w:val="18"/>
              </w:numPr>
              <w:spacing w:before="120" w:after="120"/>
              <w:rPr>
                <w:rFonts w:ascii="Calibri" w:hAnsi="Calibri" w:cs="Calibri"/>
              </w:rPr>
            </w:pPr>
            <w:r w:rsidRPr="00F17716">
              <w:rPr>
                <w:rFonts w:ascii="Calibri" w:hAnsi="Calibri" w:cs="Calibri"/>
              </w:rPr>
              <w:t>Our Year 5 children, and Year 6 who have continued to learn instruments, perform</w:t>
            </w:r>
            <w:r w:rsidR="003972E6" w:rsidRPr="00F17716">
              <w:rPr>
                <w:rFonts w:ascii="Calibri" w:hAnsi="Calibri" w:cs="Calibri"/>
              </w:rPr>
              <w:t xml:space="preserve"> a concert for </w:t>
            </w:r>
            <w:r w:rsidRPr="00F17716">
              <w:rPr>
                <w:rFonts w:ascii="Calibri" w:hAnsi="Calibri" w:cs="Calibri"/>
              </w:rPr>
              <w:t>their families.</w:t>
            </w:r>
          </w:p>
          <w:p w14:paraId="49C10C99" w14:textId="182578B6" w:rsidR="001066C5" w:rsidRPr="00F17716" w:rsidRDefault="001066C5" w:rsidP="00283A3A">
            <w:pPr>
              <w:pStyle w:val="ListParagraph"/>
              <w:numPr>
                <w:ilvl w:val="0"/>
                <w:numId w:val="18"/>
              </w:numPr>
              <w:spacing w:before="120" w:after="120"/>
              <w:rPr>
                <w:rFonts w:ascii="Calibri" w:hAnsi="Calibri" w:cs="Calibri"/>
              </w:rPr>
            </w:pPr>
            <w:r w:rsidRPr="00F17716">
              <w:rPr>
                <w:rFonts w:ascii="Calibri" w:hAnsi="Calibri" w:cs="Calibri"/>
              </w:rPr>
              <w:t>The Year 5 and 6 choir perform annually at the O2 as part of the Young Voices Choir and at other events throughout the year as opportunities arise (e.g. in 2023 they performed at the local library as part of a service opening</w:t>
            </w:r>
            <w:r w:rsidR="003972E6" w:rsidRPr="00F17716">
              <w:rPr>
                <w:rFonts w:ascii="Calibri" w:hAnsi="Calibri" w:cs="Calibri"/>
              </w:rPr>
              <w:t xml:space="preserve"> and the borough’s Music Festival</w:t>
            </w:r>
            <w:r w:rsidRPr="00F17716">
              <w:rPr>
                <w:rFonts w:ascii="Calibri" w:hAnsi="Calibri" w:cs="Calibri"/>
              </w:rPr>
              <w:t>).</w:t>
            </w:r>
          </w:p>
          <w:p w14:paraId="7AF7A969" w14:textId="3ABF89D5" w:rsidR="001066C5" w:rsidRPr="00F17716" w:rsidRDefault="001066C5" w:rsidP="00283A3A">
            <w:pPr>
              <w:pStyle w:val="ListParagraph"/>
              <w:numPr>
                <w:ilvl w:val="0"/>
                <w:numId w:val="18"/>
              </w:numPr>
              <w:spacing w:before="120" w:after="120"/>
              <w:rPr>
                <w:rFonts w:ascii="Calibri" w:hAnsi="Calibri" w:cs="Calibri"/>
              </w:rPr>
            </w:pPr>
            <w:r w:rsidRPr="00F17716">
              <w:rPr>
                <w:rFonts w:ascii="Calibri" w:hAnsi="Calibri" w:cs="Calibri"/>
              </w:rPr>
              <w:t xml:space="preserve">During the year, the children in Year 3 also take part in a series of ballet lessons with the Royal Ballet where they are accompanied by piano.  As part of this, they get to watch a ballet performance in a local secondary school.  </w:t>
            </w:r>
          </w:p>
          <w:p w14:paraId="6117717D" w14:textId="1AEAB5DF" w:rsidR="001066C5" w:rsidRPr="00F17716" w:rsidRDefault="00BC68A2" w:rsidP="00283A3A">
            <w:pPr>
              <w:pStyle w:val="ListParagraph"/>
              <w:numPr>
                <w:ilvl w:val="0"/>
                <w:numId w:val="18"/>
              </w:numPr>
              <w:spacing w:before="120" w:after="120"/>
              <w:rPr>
                <w:rFonts w:ascii="Calibri" w:hAnsi="Calibri" w:cs="Calibri"/>
              </w:rPr>
            </w:pPr>
            <w:r w:rsidRPr="00F17716">
              <w:rPr>
                <w:rFonts w:ascii="Calibri" w:hAnsi="Calibri" w:cs="Calibri"/>
              </w:rPr>
              <w:t xml:space="preserve">Our regular school trips include Year 4 attending a pantomime at Christmas and Year 6 attending a West End musical in the summer (in 2022 this was </w:t>
            </w:r>
            <w:r w:rsidRPr="00F17716">
              <w:rPr>
                <w:rFonts w:ascii="Calibri" w:hAnsi="Calibri" w:cs="Calibri"/>
                <w:i/>
                <w:iCs/>
              </w:rPr>
              <w:t>Wicked</w:t>
            </w:r>
            <w:r w:rsidRPr="00F17716">
              <w:rPr>
                <w:rFonts w:ascii="Calibri" w:hAnsi="Calibri" w:cs="Calibri"/>
              </w:rPr>
              <w:t xml:space="preserve">, in 2023 this was </w:t>
            </w:r>
            <w:r w:rsidRPr="00F17716">
              <w:rPr>
                <w:rFonts w:ascii="Calibri" w:hAnsi="Calibri" w:cs="Calibri"/>
                <w:i/>
                <w:iCs/>
              </w:rPr>
              <w:t>Frozen the Musical</w:t>
            </w:r>
            <w:r w:rsidRPr="00F17716">
              <w:rPr>
                <w:rFonts w:ascii="Calibri" w:hAnsi="Calibri" w:cs="Calibri"/>
              </w:rPr>
              <w:t xml:space="preserve">).  </w:t>
            </w:r>
          </w:p>
          <w:p w14:paraId="4B45AD2A" w14:textId="598CD6E0" w:rsidR="00BC68A2" w:rsidRPr="00F17716" w:rsidRDefault="00BC68A2" w:rsidP="00283A3A">
            <w:pPr>
              <w:pStyle w:val="ListParagraph"/>
              <w:numPr>
                <w:ilvl w:val="0"/>
                <w:numId w:val="18"/>
              </w:numPr>
              <w:spacing w:before="120" w:after="120"/>
              <w:rPr>
                <w:rFonts w:ascii="Calibri" w:hAnsi="Calibri" w:cs="Calibri"/>
              </w:rPr>
            </w:pPr>
            <w:r w:rsidRPr="00F17716">
              <w:rPr>
                <w:rFonts w:ascii="Calibri" w:hAnsi="Calibri" w:cs="Calibri"/>
              </w:rPr>
              <w:t>Additionally, in KS2, individual children sometimes perform a piano solo</w:t>
            </w:r>
            <w:r w:rsidR="003972E6" w:rsidRPr="00F17716">
              <w:rPr>
                <w:rFonts w:ascii="Calibri" w:hAnsi="Calibri" w:cs="Calibri"/>
              </w:rPr>
              <w:t xml:space="preserve"> in assembly</w:t>
            </w:r>
            <w:r w:rsidRPr="00F17716">
              <w:rPr>
                <w:rFonts w:ascii="Calibri" w:hAnsi="Calibri" w:cs="Calibri"/>
              </w:rPr>
              <w:t>.</w:t>
            </w:r>
          </w:p>
          <w:p w14:paraId="7AD564DE" w14:textId="47FE1495" w:rsidR="00751DED" w:rsidRPr="00F17716" w:rsidRDefault="003972E6" w:rsidP="00283A3A">
            <w:pPr>
              <w:pStyle w:val="ListParagraph"/>
              <w:numPr>
                <w:ilvl w:val="0"/>
                <w:numId w:val="18"/>
              </w:numPr>
              <w:spacing w:before="120" w:after="120"/>
              <w:rPr>
                <w:rFonts w:ascii="Calibri" w:hAnsi="Calibri" w:cs="Calibri"/>
              </w:rPr>
            </w:pPr>
            <w:r w:rsidRPr="00F17716">
              <w:rPr>
                <w:rFonts w:ascii="Calibri" w:hAnsi="Calibri" w:cs="Calibri"/>
              </w:rPr>
              <w:t>We support children who are in ensemble groups and have performances during school hours. One of our 2023 Year 6 children was a Grade 5 violinist who had the opportunity to perform as part of Newham’s orchestra. Similarly, one of our younger children performed in the Milton Keynes festival as part of a Lithuanian music group.</w:t>
            </w:r>
          </w:p>
        </w:tc>
      </w:tr>
    </w:tbl>
    <w:p w14:paraId="7AD564E0" w14:textId="77777777" w:rsidR="00751DED" w:rsidRPr="00F17716" w:rsidRDefault="00F15877">
      <w:pPr>
        <w:pStyle w:val="Heading2"/>
        <w:tabs>
          <w:tab w:val="left" w:pos="8034"/>
        </w:tabs>
        <w:spacing w:before="600"/>
        <w:rPr>
          <w:rFonts w:ascii="Calibri" w:hAnsi="Calibri" w:cs="Calibri"/>
        </w:rPr>
      </w:pPr>
      <w:r w:rsidRPr="00F17716">
        <w:rPr>
          <w:rFonts w:ascii="Calibri" w:hAnsi="Calibri" w:cs="Calibri"/>
        </w:rPr>
        <w:lastRenderedPageBreak/>
        <w:t>In the future</w:t>
      </w:r>
    </w:p>
    <w:p w14:paraId="7AD564E1" w14:textId="77777777" w:rsidR="00751DED" w:rsidRPr="00F17716" w:rsidRDefault="00F15877">
      <w:pPr>
        <w:rPr>
          <w:rFonts w:ascii="Calibri" w:hAnsi="Calibri" w:cs="Calibri"/>
        </w:rPr>
      </w:pPr>
      <w:r w:rsidRPr="00F17716">
        <w:rPr>
          <w:rFonts w:ascii="Calibri" w:hAnsi="Calibri" w:cs="Calibri"/>
        </w:rP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rsidRPr="00F17716"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A23A9" w14:textId="52883290" w:rsidR="00BC68A2" w:rsidRPr="00F17716" w:rsidRDefault="00CC198A">
            <w:pPr>
              <w:spacing w:before="120" w:after="120"/>
              <w:rPr>
                <w:rFonts w:ascii="Calibri" w:hAnsi="Calibri" w:cs="Calibri"/>
              </w:rPr>
            </w:pPr>
            <w:r w:rsidRPr="00F17716">
              <w:rPr>
                <w:rFonts w:ascii="Calibri" w:hAnsi="Calibri" w:cs="Calibri"/>
              </w:rPr>
              <w:t>Having taken part in the Young Voices concert at the O2 for many years with the choir, we are expanding this next year (2024</w:t>
            </w:r>
            <w:r w:rsidR="00F17716" w:rsidRPr="00F17716">
              <w:rPr>
                <w:rFonts w:ascii="Calibri" w:hAnsi="Calibri" w:cs="Calibri"/>
              </w:rPr>
              <w:t>-</w:t>
            </w:r>
            <w:r w:rsidRPr="00F17716">
              <w:rPr>
                <w:rFonts w:ascii="Calibri" w:hAnsi="Calibri" w:cs="Calibri"/>
              </w:rPr>
              <w:t>2025) to give every child in Year 6 the opportunity to perform at the O2. We believe that this is a once in a lifetime opportunity and should not be limited to just those who attend the choir.</w:t>
            </w:r>
          </w:p>
          <w:p w14:paraId="7A95B25B" w14:textId="4A15B859" w:rsidR="00CC198A" w:rsidRPr="00F17716" w:rsidRDefault="00CC198A">
            <w:pPr>
              <w:spacing w:before="120" w:after="120"/>
              <w:rPr>
                <w:rFonts w:ascii="Calibri" w:hAnsi="Calibri" w:cs="Calibri"/>
              </w:rPr>
            </w:pPr>
            <w:r w:rsidRPr="00F17716">
              <w:rPr>
                <w:rFonts w:ascii="Calibri" w:hAnsi="Calibri" w:cs="Calibri"/>
              </w:rPr>
              <w:t>We are introducing a KS2 singing assembly for 2024</w:t>
            </w:r>
            <w:r w:rsidR="00F17716" w:rsidRPr="00F17716">
              <w:rPr>
                <w:rFonts w:ascii="Calibri" w:hAnsi="Calibri" w:cs="Calibri"/>
              </w:rPr>
              <w:t>-</w:t>
            </w:r>
            <w:r w:rsidRPr="00F17716">
              <w:rPr>
                <w:rFonts w:ascii="Calibri" w:hAnsi="Calibri" w:cs="Calibri"/>
              </w:rPr>
              <w:t>2025 and will be looking to develop music ambassadors from Year 6 to lead parts of this.</w:t>
            </w:r>
          </w:p>
          <w:p w14:paraId="10F613B2" w14:textId="02A8F9B4" w:rsidR="00751DED" w:rsidRDefault="00CC198A" w:rsidP="00CC198A">
            <w:pPr>
              <w:spacing w:before="120" w:after="120"/>
              <w:rPr>
                <w:rFonts w:ascii="Calibri" w:hAnsi="Calibri" w:cs="Calibri"/>
              </w:rPr>
            </w:pPr>
            <w:r w:rsidRPr="00F17716">
              <w:rPr>
                <w:rFonts w:ascii="Calibri" w:hAnsi="Calibri" w:cs="Calibri"/>
              </w:rPr>
              <w:t>We are hoping to introduce djembe drumming classes to Year 2 next year, trialling this as part of the borough’s djembe trial.</w:t>
            </w:r>
          </w:p>
          <w:p w14:paraId="278025C4" w14:textId="050EBB2A" w:rsidR="00B91182" w:rsidRPr="00F17716" w:rsidRDefault="00B91182" w:rsidP="00CC198A">
            <w:pPr>
              <w:spacing w:before="120" w:after="120"/>
              <w:rPr>
                <w:rFonts w:ascii="Calibri" w:hAnsi="Calibri" w:cs="Calibri"/>
              </w:rPr>
            </w:pPr>
            <w:r>
              <w:rPr>
                <w:rFonts w:ascii="Calibri" w:hAnsi="Calibri" w:cs="Calibri"/>
              </w:rPr>
              <w:t>Sunshine Room is an intervention room for children with complex SEND. We will be introducing a bespoke music curriculum, following Charanga’s ‘Anyone Can Play’ scheme this year.</w:t>
            </w:r>
          </w:p>
          <w:p w14:paraId="7AD564E4" w14:textId="3943930A" w:rsidR="00CC198A" w:rsidRPr="00F17716" w:rsidRDefault="00CC198A" w:rsidP="00CC198A">
            <w:pPr>
              <w:spacing w:before="120" w:after="120"/>
              <w:rPr>
                <w:rFonts w:ascii="Calibri" w:hAnsi="Calibri" w:cs="Calibri"/>
              </w:rPr>
            </w:pPr>
            <w:r w:rsidRPr="00F17716">
              <w:rPr>
                <w:rFonts w:ascii="Calibri" w:hAnsi="Calibri" w:cs="Calibri"/>
              </w:rPr>
              <w:t xml:space="preserve">During future years, we would like to extend our choir to include </w:t>
            </w:r>
            <w:r w:rsidR="00F17716" w:rsidRPr="00F17716">
              <w:rPr>
                <w:rFonts w:ascii="Calibri" w:hAnsi="Calibri" w:cs="Calibri"/>
              </w:rPr>
              <w:t>y</w:t>
            </w:r>
            <w:r w:rsidRPr="00F17716">
              <w:rPr>
                <w:rFonts w:ascii="Calibri" w:hAnsi="Calibri" w:cs="Calibri"/>
              </w:rPr>
              <w:t>ear groups outside of Years 5 and 6.</w:t>
            </w:r>
          </w:p>
        </w:tc>
      </w:tr>
    </w:tbl>
    <w:p w14:paraId="7AD564E6" w14:textId="4EA5769D" w:rsidR="00751DED" w:rsidRPr="00F17716" w:rsidRDefault="00F15877">
      <w:pPr>
        <w:pStyle w:val="Heading2"/>
        <w:spacing w:before="600"/>
        <w:rPr>
          <w:rFonts w:ascii="Calibri" w:hAnsi="Calibri" w:cs="Calibri"/>
        </w:rPr>
      </w:pPr>
      <w:r w:rsidRPr="00F17716">
        <w:rPr>
          <w:rFonts w:ascii="Calibri" w:hAnsi="Calibri" w:cs="Calibri"/>
        </w:rPr>
        <w:lastRenderedPageBreak/>
        <w:t>Further information</w:t>
      </w:r>
    </w:p>
    <w:tbl>
      <w:tblPr>
        <w:tblW w:w="9486" w:type="dxa"/>
        <w:tblCellMar>
          <w:left w:w="10" w:type="dxa"/>
          <w:right w:w="10" w:type="dxa"/>
        </w:tblCellMar>
        <w:tblLook w:val="0000" w:firstRow="0" w:lastRow="0" w:firstColumn="0" w:lastColumn="0" w:noHBand="0" w:noVBand="0"/>
      </w:tblPr>
      <w:tblGrid>
        <w:gridCol w:w="9486"/>
      </w:tblGrid>
      <w:tr w:rsidR="00751DED" w:rsidRPr="00F17716"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8" w14:textId="77777777" w:rsidR="00751DED" w:rsidRPr="00F17716" w:rsidRDefault="00F15877">
            <w:pPr>
              <w:spacing w:before="120" w:after="120"/>
              <w:rPr>
                <w:rFonts w:ascii="Calibri" w:hAnsi="Calibri" w:cs="Calibri"/>
              </w:rPr>
            </w:pPr>
            <w:r w:rsidRPr="00F17716">
              <w:rPr>
                <w:rFonts w:ascii="Calibri" w:hAnsi="Calibri" w:cs="Calibri"/>
              </w:rPr>
              <w:t xml:space="preserve">The Department for Education publishes a </w:t>
            </w:r>
            <w:hyperlink r:id="rId8" w:history="1">
              <w:r w:rsidRPr="00F17716">
                <w:rPr>
                  <w:rStyle w:val="Hyperlink"/>
                  <w:rFonts w:ascii="Calibri" w:hAnsi="Calibri" w:cs="Calibri"/>
                </w:rPr>
                <w:t>guide for parents and young people</w:t>
              </w:r>
            </w:hyperlink>
            <w:r w:rsidRPr="00F17716">
              <w:rPr>
                <w:rFonts w:ascii="Calibri" w:hAnsi="Calibri" w:cs="Calibri"/>
              </w:rPr>
              <w:t xml:space="preserve"> on how they can get involved in music in and out of school, and where they can go to for support beyond the school. </w:t>
            </w:r>
          </w:p>
          <w:p w14:paraId="67E6052A" w14:textId="19E20603" w:rsidR="00FA7364" w:rsidRPr="00F17716" w:rsidRDefault="00FA7364">
            <w:pPr>
              <w:spacing w:before="120" w:after="120"/>
              <w:rPr>
                <w:rFonts w:ascii="Calibri" w:hAnsi="Calibri" w:cs="Calibri"/>
              </w:rPr>
            </w:pPr>
            <w:r w:rsidRPr="00F17716">
              <w:rPr>
                <w:rFonts w:ascii="Calibri" w:hAnsi="Calibri" w:cs="Calibri"/>
              </w:rPr>
              <w:t>To find out more about the Barking and Dagenham Music Hub please go to:</w:t>
            </w:r>
          </w:p>
          <w:p w14:paraId="37CE142D" w14:textId="797C141C" w:rsidR="00CC198A" w:rsidRPr="00F17716" w:rsidRDefault="00006372">
            <w:pPr>
              <w:spacing w:before="120" w:after="120"/>
              <w:rPr>
                <w:rFonts w:ascii="Calibri" w:hAnsi="Calibri" w:cs="Calibri"/>
              </w:rPr>
            </w:pPr>
            <w:hyperlink r:id="rId9" w:history="1">
              <w:r w:rsidR="00FA7364" w:rsidRPr="00F17716">
                <w:rPr>
                  <w:rStyle w:val="Hyperlink"/>
                  <w:rFonts w:ascii="Calibri" w:hAnsi="Calibri" w:cs="Calibri"/>
                </w:rPr>
                <w:t>https://www.bandmusichub.co.uk/hub-information/</w:t>
              </w:r>
            </w:hyperlink>
          </w:p>
          <w:p w14:paraId="7AD564EA" w14:textId="287D2AEE" w:rsidR="00751DED" w:rsidRPr="00F17716" w:rsidRDefault="00FA7364" w:rsidP="00FA7364">
            <w:pPr>
              <w:spacing w:before="120" w:after="120"/>
              <w:rPr>
                <w:rFonts w:ascii="Calibri" w:hAnsi="Calibri" w:cs="Calibri"/>
              </w:rPr>
            </w:pPr>
            <w:r w:rsidRPr="00F17716">
              <w:rPr>
                <w:rFonts w:ascii="Calibri" w:hAnsi="Calibri" w:cs="Calibri"/>
              </w:rPr>
              <w:t xml:space="preserve">On </w:t>
            </w:r>
            <w:hyperlink r:id="rId10" w:anchor="Ensembles" w:history="1">
              <w:r w:rsidRPr="00F17716">
                <w:rPr>
                  <w:rStyle w:val="Hyperlink"/>
                  <w:rFonts w:ascii="Calibri" w:hAnsi="Calibri" w:cs="Calibri"/>
                </w:rPr>
                <w:t>https://www.bandmusichub.co.uk/learn-with-us/#Ensembles</w:t>
              </w:r>
            </w:hyperlink>
            <w:r w:rsidRPr="00F17716">
              <w:rPr>
                <w:rFonts w:ascii="Calibri" w:hAnsi="Calibri" w:cs="Calibri"/>
              </w:rPr>
              <w:t xml:space="preserve"> you can find out more about the Ensembles, including Young Singers, that they offer.</w:t>
            </w:r>
          </w:p>
        </w:tc>
      </w:tr>
      <w:bookmarkEnd w:id="15"/>
      <w:bookmarkEnd w:id="16"/>
      <w:bookmarkEnd w:id="17"/>
    </w:tbl>
    <w:p w14:paraId="7AD564EC" w14:textId="77777777" w:rsidR="00751DED" w:rsidRPr="00F17716" w:rsidRDefault="00751DED">
      <w:pPr>
        <w:rPr>
          <w:rFonts w:ascii="Calibri" w:hAnsi="Calibri" w:cs="Calibri"/>
        </w:rPr>
      </w:pPr>
    </w:p>
    <w:sectPr w:rsidR="00751DED" w:rsidRPr="00F17716">
      <w:headerReference w:type="default" r:id="rId11"/>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E1F61B2"/>
    <w:multiLevelType w:val="hybridMultilevel"/>
    <w:tmpl w:val="CFFA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4"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6"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7"/>
  </w:num>
  <w:num w:numId="2">
    <w:abstractNumId w:val="14"/>
  </w:num>
  <w:num w:numId="3">
    <w:abstractNumId w:val="3"/>
  </w:num>
  <w:num w:numId="4">
    <w:abstractNumId w:val="16"/>
  </w:num>
  <w:num w:numId="5">
    <w:abstractNumId w:val="11"/>
  </w:num>
  <w:num w:numId="6">
    <w:abstractNumId w:val="13"/>
  </w:num>
  <w:num w:numId="7">
    <w:abstractNumId w:val="12"/>
  </w:num>
  <w:num w:numId="8">
    <w:abstractNumId w:val="8"/>
  </w:num>
  <w:num w:numId="9">
    <w:abstractNumId w:val="4"/>
  </w:num>
  <w:num w:numId="10">
    <w:abstractNumId w:val="0"/>
  </w:num>
  <w:num w:numId="11">
    <w:abstractNumId w:val="10"/>
  </w:num>
  <w:num w:numId="12">
    <w:abstractNumId w:val="5"/>
  </w:num>
  <w:num w:numId="13">
    <w:abstractNumId w:val="6"/>
  </w:num>
  <w:num w:numId="14">
    <w:abstractNumId w:val="15"/>
  </w:num>
  <w:num w:numId="15">
    <w:abstractNumId w:val="9"/>
  </w:num>
  <w:num w:numId="16">
    <w:abstractNumId w:val="2"/>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06372"/>
    <w:rsid w:val="001066C5"/>
    <w:rsid w:val="001B610B"/>
    <w:rsid w:val="001C5591"/>
    <w:rsid w:val="00283A3A"/>
    <w:rsid w:val="00324558"/>
    <w:rsid w:val="00363C12"/>
    <w:rsid w:val="003972E6"/>
    <w:rsid w:val="00417C7A"/>
    <w:rsid w:val="00476E61"/>
    <w:rsid w:val="00586C25"/>
    <w:rsid w:val="005D735D"/>
    <w:rsid w:val="00751DED"/>
    <w:rsid w:val="009B45D4"/>
    <w:rsid w:val="00A7446F"/>
    <w:rsid w:val="00A8747C"/>
    <w:rsid w:val="00B20B78"/>
    <w:rsid w:val="00B91182"/>
    <w:rsid w:val="00BC68A2"/>
    <w:rsid w:val="00CC198A"/>
    <w:rsid w:val="00E664F5"/>
    <w:rsid w:val="00EC62DE"/>
    <w:rsid w:val="00F15877"/>
    <w:rsid w:val="00F17716"/>
    <w:rsid w:val="00FA7364"/>
    <w:rsid w:val="00FD1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music-education-information-for-parents-and-young-peopl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dwinprimary.co.uk/music-8/"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bandmusichub.co.uk/learn-with-us/" TargetMode="External"/><Relationship Id="rId4" Type="http://schemas.openxmlformats.org/officeDocument/2006/relationships/webSettings" Target="webSettings.xml"/><Relationship Id="rId9" Type="http://schemas.openxmlformats.org/officeDocument/2006/relationships/hyperlink" Target="https://www.bandmusichub.co.uk/hub-inform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1608</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fspooner1.301</cp:lastModifiedBy>
  <cp:revision>4</cp:revision>
  <cp:lastPrinted>2025-04-22T09:42:00Z</cp:lastPrinted>
  <dcterms:created xsi:type="dcterms:W3CDTF">2025-04-22T09:47:00Z</dcterms:created>
  <dcterms:modified xsi:type="dcterms:W3CDTF">2025-04-25T07:26:00Z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y fmtid="{D5CDD505-2E9C-101B-9397-08002B2CF9AE}" pid="14" name="GrammarlyDocumentId">
    <vt:lpwstr>d72c0a9ea4e4d9634de766a825c8466e935be99970e3585794286407cce7f9be</vt:lpwstr>
  </property>
</Properties>
</file>